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2209AC" w:rsidRPr="002209AC" w:rsidRDefault="002209AC" w:rsidP="002209AC">
      <w:r w:rsidRPr="002209AC">
        <w:t>This lesson covers the difference between your voice as an author and the voices of your character. It includes the following points from the checklist:</w:t>
      </w:r>
    </w:p>
    <w:p w:rsidR="002209AC" w:rsidRPr="002209AC" w:rsidRDefault="002209AC" w:rsidP="002209AC">
      <w:pPr>
        <w:numPr>
          <w:ilvl w:val="0"/>
          <w:numId w:val="5"/>
        </w:numPr>
      </w:pPr>
      <w:r w:rsidRPr="002209AC">
        <w:t>If using omniscient viewpoint, the narrator has a distinctive voice.</w:t>
      </w:r>
    </w:p>
    <w:p w:rsidR="002209AC" w:rsidRPr="002209AC" w:rsidRDefault="002209AC" w:rsidP="002209AC">
      <w:pPr>
        <w:numPr>
          <w:ilvl w:val="0"/>
          <w:numId w:val="5"/>
        </w:numPr>
      </w:pPr>
      <w:r w:rsidRPr="002209AC">
        <w:t>The narrative voice draws the reader into the story.</w:t>
      </w:r>
    </w:p>
    <w:p w:rsidR="002209AC" w:rsidRPr="002209AC" w:rsidRDefault="002209AC" w:rsidP="002209AC">
      <w:pPr>
        <w:numPr>
          <w:ilvl w:val="0"/>
          <w:numId w:val="5"/>
        </w:numPr>
      </w:pPr>
      <w:r w:rsidRPr="002209AC">
        <w:t>The narrative voice is appropriate for the genre and the target audience.</w:t>
      </w:r>
    </w:p>
    <w:p w:rsidR="00935F85" w:rsidRPr="002209AC" w:rsidRDefault="00935F85" w:rsidP="002209AC"/>
    <w:sectPr w:rsidR="00935F85" w:rsidRPr="002209AC" w:rsidSect="00CB06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E2801"/>
    <w:multiLevelType w:val="multilevel"/>
    <w:tmpl w:val="AD1A4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BC5DB4"/>
    <w:multiLevelType w:val="hybridMultilevel"/>
    <w:tmpl w:val="093CA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EC4A33"/>
    <w:multiLevelType w:val="hybridMultilevel"/>
    <w:tmpl w:val="B05EB9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461A94"/>
    <w:multiLevelType w:val="multilevel"/>
    <w:tmpl w:val="93B88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55C62A7"/>
    <w:multiLevelType w:val="multilevel"/>
    <w:tmpl w:val="D91EE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67319857">
    <w:abstractNumId w:val="4"/>
  </w:num>
  <w:num w:numId="2" w16cid:durableId="1282999150">
    <w:abstractNumId w:val="3"/>
  </w:num>
  <w:num w:numId="3" w16cid:durableId="1540318275">
    <w:abstractNumId w:val="2"/>
  </w:num>
  <w:num w:numId="4" w16cid:durableId="1496803575">
    <w:abstractNumId w:val="1"/>
  </w:num>
  <w:num w:numId="5" w16cid:durableId="10272925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9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F61"/>
    <w:rsid w:val="00033E7C"/>
    <w:rsid w:val="00055CF9"/>
    <w:rsid w:val="00142E46"/>
    <w:rsid w:val="00154715"/>
    <w:rsid w:val="00191330"/>
    <w:rsid w:val="001C02EE"/>
    <w:rsid w:val="001F4E44"/>
    <w:rsid w:val="002209AC"/>
    <w:rsid w:val="00257734"/>
    <w:rsid w:val="00261E9C"/>
    <w:rsid w:val="0029406A"/>
    <w:rsid w:val="002A0A50"/>
    <w:rsid w:val="003B40DB"/>
    <w:rsid w:val="003D5FD3"/>
    <w:rsid w:val="00423731"/>
    <w:rsid w:val="00482B6A"/>
    <w:rsid w:val="004E15E5"/>
    <w:rsid w:val="00543ED5"/>
    <w:rsid w:val="00567BA6"/>
    <w:rsid w:val="00583B54"/>
    <w:rsid w:val="00597846"/>
    <w:rsid w:val="005B7FFC"/>
    <w:rsid w:val="00624E31"/>
    <w:rsid w:val="00684784"/>
    <w:rsid w:val="00726DC2"/>
    <w:rsid w:val="0082482E"/>
    <w:rsid w:val="008F1F61"/>
    <w:rsid w:val="00935F85"/>
    <w:rsid w:val="00982005"/>
    <w:rsid w:val="00A17E15"/>
    <w:rsid w:val="00A71D88"/>
    <w:rsid w:val="00AC45F2"/>
    <w:rsid w:val="00AD01A3"/>
    <w:rsid w:val="00BC5505"/>
    <w:rsid w:val="00BC696C"/>
    <w:rsid w:val="00C12C4F"/>
    <w:rsid w:val="00CB066C"/>
    <w:rsid w:val="00CE171B"/>
    <w:rsid w:val="00E53F6C"/>
    <w:rsid w:val="00E67BFE"/>
    <w:rsid w:val="00E9792C"/>
    <w:rsid w:val="00F347D7"/>
    <w:rsid w:val="00F568A2"/>
    <w:rsid w:val="00FC3767"/>
    <w:rsid w:val="00FE0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FED56DD"/>
  <w15:chartTrackingRefBased/>
  <w15:docId w15:val="{3FC57AE7-1FED-0441-9E31-2575E4A58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enter">
    <w:name w:val="Center"/>
    <w:basedOn w:val="Normal"/>
    <w:qFormat/>
    <w:rsid w:val="00CE171B"/>
    <w:pPr>
      <w:pBdr>
        <w:top w:val="nil"/>
        <w:left w:val="nil"/>
        <w:bottom w:val="nil"/>
        <w:right w:val="nil"/>
        <w:between w:val="nil"/>
        <w:bar w:val="nil"/>
      </w:pBdr>
      <w:snapToGrid w:val="0"/>
      <w:spacing w:line="480" w:lineRule="auto"/>
      <w:jc w:val="center"/>
    </w:pPr>
    <w:rPr>
      <w:rFonts w:ascii="Times New Roman" w:eastAsia="Arial Unicode MS" w:hAnsi="Times New Roman" w:cs="Times New Roman"/>
      <w:color w:val="000000"/>
      <w:u w:color="000000"/>
      <w:bdr w:val="nil"/>
    </w:rPr>
  </w:style>
  <w:style w:type="character" w:styleId="Hyperlink">
    <w:name w:val="Hyperlink"/>
    <w:basedOn w:val="DefaultParagraphFont"/>
    <w:uiPriority w:val="99"/>
    <w:unhideWhenUsed/>
    <w:rsid w:val="008F1F6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F1F6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82B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57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286</Characters>
  <Application>Microsoft Office Word</Application>
  <DocSecurity>0</DocSecurity>
  <Lines>11</Lines>
  <Paragraphs>4</Paragraphs>
  <ScaleCrop>false</ScaleCrop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Stieffel</dc:creator>
  <cp:keywords/>
  <dc:description/>
  <cp:lastModifiedBy>Kristen Stieffel</cp:lastModifiedBy>
  <cp:revision>2</cp:revision>
  <dcterms:created xsi:type="dcterms:W3CDTF">2025-09-01T22:18:00Z</dcterms:created>
  <dcterms:modified xsi:type="dcterms:W3CDTF">2025-09-01T22:18:00Z</dcterms:modified>
</cp:coreProperties>
</file>